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CF4" w:rsidRPr="00A41694" w:rsidRDefault="00AC4CF4" w:rsidP="00AC4CF4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A41694">
        <w:rPr>
          <w:rFonts w:ascii="Times New Roman" w:hAnsi="Times New Roman"/>
          <w:sz w:val="28"/>
          <w:szCs w:val="28"/>
        </w:rPr>
        <w:t>О</w:t>
      </w:r>
      <w:r w:rsidR="004C1A72">
        <w:rPr>
          <w:rFonts w:ascii="Times New Roman" w:hAnsi="Times New Roman"/>
          <w:sz w:val="28"/>
          <w:szCs w:val="28"/>
        </w:rPr>
        <w:t xml:space="preserve">тчет за 2024 год </w:t>
      </w:r>
      <w:r w:rsidRPr="00A41694">
        <w:rPr>
          <w:rFonts w:ascii="Times New Roman" w:hAnsi="Times New Roman"/>
          <w:sz w:val="28"/>
          <w:szCs w:val="28"/>
        </w:rPr>
        <w:t xml:space="preserve"> для заполнения сайта учреждения</w:t>
      </w:r>
    </w:p>
    <w:tbl>
      <w:tblPr>
        <w:tblW w:w="0" w:type="auto"/>
        <w:tblLook w:val="04A0"/>
      </w:tblPr>
      <w:tblGrid>
        <w:gridCol w:w="3041"/>
        <w:gridCol w:w="6395"/>
      </w:tblGrid>
      <w:tr w:rsidR="00AC4CF4" w:rsidRPr="003F3E7A" w:rsidTr="006839EF">
        <w:trPr>
          <w:trHeight w:val="1130"/>
        </w:trPr>
        <w:tc>
          <w:tcPr>
            <w:tcW w:w="3041" w:type="dxa"/>
          </w:tcPr>
          <w:p w:rsidR="00AC4CF4" w:rsidRDefault="00AC4CF4" w:rsidP="006839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Название отделения:</w:t>
            </w:r>
          </w:p>
          <w:p w:rsidR="00AC4CF4" w:rsidRPr="003F3E7A" w:rsidRDefault="00AC4CF4" w:rsidP="006839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95" w:type="dxa"/>
            <w:tcBorders>
              <w:bottom w:val="single" w:sz="4" w:space="0" w:color="000000"/>
            </w:tcBorders>
          </w:tcPr>
          <w:p w:rsidR="00AC4CF4" w:rsidRPr="000D5498" w:rsidRDefault="00431F9E" w:rsidP="004C1A72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Социально-реабилитационное отделение без организации проживания для граждан пожилого возраста, инвалидов, а также лиц, больных наркоманией   </w:t>
            </w:r>
            <w:r w:rsidR="00112F7C">
              <w:rPr>
                <w:rFonts w:ascii="Times New Roman" w:hAnsi="Times New Roman"/>
                <w:b/>
                <w:sz w:val="28"/>
                <w:szCs w:val="28"/>
              </w:rPr>
              <w:t>з</w:t>
            </w:r>
            <w:r w:rsidR="00E45E7B">
              <w:rPr>
                <w:rFonts w:ascii="Times New Roman" w:hAnsi="Times New Roman"/>
                <w:b/>
                <w:sz w:val="28"/>
                <w:szCs w:val="28"/>
              </w:rPr>
              <w:t xml:space="preserve">а </w:t>
            </w:r>
            <w:r w:rsidR="004C1A72">
              <w:rPr>
                <w:rFonts w:ascii="Times New Roman" w:hAnsi="Times New Roman"/>
                <w:b/>
                <w:sz w:val="28"/>
                <w:szCs w:val="28"/>
              </w:rPr>
              <w:t xml:space="preserve">1 год </w:t>
            </w:r>
            <w:r w:rsidR="009A7CD5">
              <w:rPr>
                <w:rFonts w:ascii="Times New Roman" w:hAnsi="Times New Roman"/>
                <w:b/>
                <w:sz w:val="28"/>
                <w:szCs w:val="28"/>
              </w:rPr>
              <w:t xml:space="preserve">2024  </w:t>
            </w:r>
            <w:r w:rsidR="00AC4CF4" w:rsidRPr="001B3DD8">
              <w:rPr>
                <w:rFonts w:ascii="Times New Roman" w:hAnsi="Times New Roman"/>
                <w:b/>
                <w:sz w:val="28"/>
                <w:szCs w:val="28"/>
              </w:rPr>
              <w:t xml:space="preserve"> г</w:t>
            </w:r>
            <w:r w:rsidR="00AC4CF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AC4CF4" w:rsidRDefault="00963ADA" w:rsidP="00AC4CF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54"/>
        <w:gridCol w:w="2835"/>
      </w:tblGrid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>Численность получателей социальных услуг</w:t>
            </w:r>
            <w:r>
              <w:rPr>
                <w:rFonts w:ascii="Times New Roman" w:hAnsi="Times New Roman"/>
                <w:sz w:val="28"/>
                <w:szCs w:val="28"/>
              </w:rPr>
              <w:t>, которые обслуживаются на бесплатной основе (всего):</w:t>
            </w:r>
          </w:p>
        </w:tc>
        <w:tc>
          <w:tcPr>
            <w:tcW w:w="2835" w:type="dxa"/>
          </w:tcPr>
          <w:p w:rsidR="00AC4CF4" w:rsidRDefault="004C1A72" w:rsidP="004C1A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</w:t>
            </w:r>
          </w:p>
          <w:p w:rsidR="00E67376" w:rsidRDefault="00E67376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67376" w:rsidRPr="00784EB0" w:rsidRDefault="00E67376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оциально-бытовы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784EB0" w:rsidRDefault="004C1A72" w:rsidP="00247D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4325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социально-медицински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784EB0" w:rsidRDefault="004C1A72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4556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социально-правовы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A41694" w:rsidRDefault="004C1A72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</w:t>
            </w:r>
            <w:r>
              <w:rPr>
                <w:rFonts w:ascii="Times New Roman" w:hAnsi="Times New Roman"/>
                <w:sz w:val="28"/>
                <w:szCs w:val="28"/>
              </w:rPr>
              <w:t>трудовым услугам</w:t>
            </w:r>
          </w:p>
        </w:tc>
        <w:tc>
          <w:tcPr>
            <w:tcW w:w="2835" w:type="dxa"/>
          </w:tcPr>
          <w:p w:rsidR="00AC4CF4" w:rsidRPr="00784EB0" w:rsidRDefault="004C1A72" w:rsidP="00DA44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676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социально-педагогическим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сихологическим </w:t>
            </w:r>
            <w:r w:rsidRPr="001433CE">
              <w:rPr>
                <w:rFonts w:ascii="Times New Roman" w:hAnsi="Times New Roman"/>
                <w:sz w:val="28"/>
                <w:szCs w:val="28"/>
              </w:rPr>
              <w:t>услугам</w:t>
            </w:r>
          </w:p>
        </w:tc>
        <w:tc>
          <w:tcPr>
            <w:tcW w:w="2835" w:type="dxa"/>
          </w:tcPr>
          <w:p w:rsidR="00AC4CF4" w:rsidRPr="00784EB0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срочным услугам</w:t>
            </w:r>
          </w:p>
        </w:tc>
        <w:tc>
          <w:tcPr>
            <w:tcW w:w="2835" w:type="dxa"/>
          </w:tcPr>
          <w:p w:rsidR="00AC4CF4" w:rsidRPr="00A41694" w:rsidRDefault="00963ADA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426050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у</w:t>
            </w:r>
            <w:r w:rsidRPr="00426050">
              <w:rPr>
                <w:rFonts w:ascii="Times New Roman" w:hAnsi="Times New Roman"/>
                <w:sz w:val="28"/>
                <w:szCs w:val="28"/>
              </w:rPr>
              <w:t>слуг</w:t>
            </w:r>
            <w:r>
              <w:rPr>
                <w:rFonts w:ascii="Times New Roman" w:hAnsi="Times New Roman"/>
                <w:sz w:val="28"/>
                <w:szCs w:val="28"/>
              </w:rPr>
              <w:t>ам</w:t>
            </w:r>
            <w:r w:rsidRPr="00426050">
              <w:rPr>
                <w:rFonts w:ascii="Times New Roman" w:hAnsi="Times New Roman"/>
                <w:sz w:val="28"/>
                <w:szCs w:val="28"/>
              </w:rPr>
              <w:t xml:space="preserve"> в целях повышения коммуникативного потенциала получателей социальных услуг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>Численность получателей социальных услуг</w:t>
            </w:r>
            <w:r>
              <w:rPr>
                <w:rFonts w:ascii="Times New Roman" w:hAnsi="Times New Roman"/>
                <w:sz w:val="28"/>
                <w:szCs w:val="28"/>
              </w:rPr>
              <w:t>, которые обслуживаются на платной основе:</w:t>
            </w:r>
          </w:p>
        </w:tc>
        <w:tc>
          <w:tcPr>
            <w:tcW w:w="2835" w:type="dxa"/>
          </w:tcPr>
          <w:p w:rsidR="00AC4CF4" w:rsidRPr="006701F8" w:rsidRDefault="004C1A72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оциально-бытовы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6701F8" w:rsidRDefault="002947BD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8783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социально-медицински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6701F8" w:rsidRDefault="002947BD" w:rsidP="00752D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9609</w:t>
            </w:r>
          </w:p>
        </w:tc>
      </w:tr>
      <w:tr w:rsidR="00AC4CF4" w:rsidRPr="00A41694" w:rsidTr="0092685D">
        <w:trPr>
          <w:trHeight w:val="316"/>
        </w:trPr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социально-правовы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</w:t>
            </w:r>
            <w:r>
              <w:rPr>
                <w:rFonts w:ascii="Times New Roman" w:hAnsi="Times New Roman"/>
                <w:sz w:val="28"/>
                <w:szCs w:val="28"/>
              </w:rPr>
              <w:t>трудовым услугам</w:t>
            </w:r>
          </w:p>
        </w:tc>
        <w:tc>
          <w:tcPr>
            <w:tcW w:w="2835" w:type="dxa"/>
          </w:tcPr>
          <w:p w:rsidR="00AC4CF4" w:rsidRPr="006701F8" w:rsidRDefault="002947BD" w:rsidP="002947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1681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социально-педагогическим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сихологическим </w:t>
            </w:r>
            <w:r w:rsidRPr="001433CE">
              <w:rPr>
                <w:rFonts w:ascii="Times New Roman" w:hAnsi="Times New Roman"/>
                <w:sz w:val="28"/>
                <w:szCs w:val="28"/>
              </w:rPr>
              <w:t>услугам</w:t>
            </w:r>
          </w:p>
        </w:tc>
        <w:tc>
          <w:tcPr>
            <w:tcW w:w="2835" w:type="dxa"/>
          </w:tcPr>
          <w:p w:rsidR="00AC4CF4" w:rsidRPr="006701F8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срочным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426050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20"/>
                <w:szCs w:val="20"/>
              </w:rPr>
            </w:pPr>
            <w:r w:rsidRPr="00426050">
              <w:rPr>
                <w:rFonts w:ascii="Times New Roman" w:hAnsi="Times New Roman"/>
                <w:sz w:val="28"/>
                <w:szCs w:val="28"/>
              </w:rPr>
              <w:t>по услугам в целях повышения коммуникативного потенциала получателей социальных услуг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Количество свободных мест для приема получателей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6701F8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Количество свободных мест для приема получателей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бесплатной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A41694" w:rsidRDefault="00247DBE" w:rsidP="00247D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Объем предоставленных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бесплатной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6701F8" w:rsidRDefault="009A7CD5" w:rsidP="004C1A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  <w:r w:rsidR="004C1A72">
              <w:rPr>
                <w:rFonts w:ascii="Times New Roman" w:hAnsi="Times New Roman"/>
                <w:sz w:val="28"/>
                <w:szCs w:val="28"/>
              </w:rPr>
              <w:t>9559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Объем предоставленных социальных услуг  </w:t>
            </w:r>
            <w:r>
              <w:rPr>
                <w:rFonts w:ascii="Times New Roman" w:hAnsi="Times New Roman"/>
                <w:sz w:val="28"/>
                <w:szCs w:val="28"/>
              </w:rPr>
              <w:t>на 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784EB0" w:rsidRDefault="004C1A72" w:rsidP="00963A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20073</w:t>
            </w:r>
          </w:p>
        </w:tc>
      </w:tr>
    </w:tbl>
    <w:p w:rsidR="00AC4CF4" w:rsidRDefault="00AC4CF4" w:rsidP="00AC4CF4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2093"/>
        <w:gridCol w:w="7478"/>
      </w:tblGrid>
      <w:tr w:rsidR="00AC4CF4" w:rsidRPr="003F3E7A" w:rsidTr="006839EF">
        <w:trPr>
          <w:trHeight w:val="427"/>
        </w:trPr>
        <w:tc>
          <w:tcPr>
            <w:tcW w:w="2093" w:type="dxa"/>
          </w:tcPr>
          <w:p w:rsidR="00AC4CF4" w:rsidRPr="003F3E7A" w:rsidRDefault="00AC4CF4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Дата:</w:t>
            </w:r>
          </w:p>
        </w:tc>
        <w:tc>
          <w:tcPr>
            <w:tcW w:w="7478" w:type="dxa"/>
            <w:tcBorders>
              <w:bottom w:val="single" w:sz="4" w:space="0" w:color="000000"/>
            </w:tcBorders>
          </w:tcPr>
          <w:p w:rsidR="00AC4CF4" w:rsidRPr="003F3E7A" w:rsidRDefault="004C1A72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20.12</w:t>
            </w:r>
            <w:r w:rsidR="009A7CD5">
              <w:rPr>
                <w:rFonts w:ascii="Times New Roman" w:hAnsi="Times New Roman"/>
                <w:sz w:val="28"/>
                <w:szCs w:val="28"/>
              </w:rPr>
              <w:t>.2024</w:t>
            </w:r>
            <w:r w:rsidR="00AC4CF4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  <w:tr w:rsidR="00AC4CF4" w:rsidRPr="003F3E7A" w:rsidTr="006839EF">
        <w:tc>
          <w:tcPr>
            <w:tcW w:w="2093" w:type="dxa"/>
            <w:vAlign w:val="bottom"/>
          </w:tcPr>
          <w:p w:rsidR="00AC4CF4" w:rsidRPr="003F3E7A" w:rsidRDefault="00AC4CF4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Исполнитель:</w:t>
            </w:r>
          </w:p>
        </w:tc>
        <w:tc>
          <w:tcPr>
            <w:tcW w:w="7478" w:type="dxa"/>
            <w:tcBorders>
              <w:top w:val="single" w:sz="4" w:space="0" w:color="000000"/>
              <w:bottom w:val="single" w:sz="4" w:space="0" w:color="000000"/>
            </w:tcBorders>
          </w:tcPr>
          <w:p w:rsidR="00AC4CF4" w:rsidRPr="003F3E7A" w:rsidRDefault="00AC4CF4" w:rsidP="00963AD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Заведующий </w:t>
            </w:r>
            <w:r w:rsidR="00963ADA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</w:t>
            </w:r>
            <w:proofErr w:type="spellStart"/>
            <w:r w:rsidR="00963ADA">
              <w:rPr>
                <w:rFonts w:ascii="Times New Roman" w:hAnsi="Times New Roman"/>
                <w:sz w:val="28"/>
                <w:szCs w:val="28"/>
              </w:rPr>
              <w:t>Бинятова</w:t>
            </w:r>
            <w:proofErr w:type="spellEnd"/>
            <w:r w:rsidR="00963ADA">
              <w:rPr>
                <w:rFonts w:ascii="Times New Roman" w:hAnsi="Times New Roman"/>
                <w:sz w:val="28"/>
                <w:szCs w:val="28"/>
              </w:rPr>
              <w:t xml:space="preserve"> С.Б.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AC4CF4" w:rsidRDefault="00AC4CF4" w:rsidP="00AC4CF4">
      <w:pPr>
        <w:rPr>
          <w:rFonts w:ascii="Times New Roman" w:hAnsi="Times New Roman"/>
          <w:sz w:val="28"/>
          <w:szCs w:val="28"/>
        </w:rPr>
      </w:pPr>
    </w:p>
    <w:p w:rsidR="001E1A76" w:rsidRDefault="001E1A76"/>
    <w:sectPr w:rsidR="001E1A76" w:rsidSect="00FD11CB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C4CF4"/>
    <w:rsid w:val="00112F7C"/>
    <w:rsid w:val="001C126C"/>
    <w:rsid w:val="001E1A76"/>
    <w:rsid w:val="00247DBE"/>
    <w:rsid w:val="002947BD"/>
    <w:rsid w:val="002E7769"/>
    <w:rsid w:val="00371694"/>
    <w:rsid w:val="003E4282"/>
    <w:rsid w:val="00431F9E"/>
    <w:rsid w:val="004C1A72"/>
    <w:rsid w:val="00532F4C"/>
    <w:rsid w:val="005D5BC2"/>
    <w:rsid w:val="006B6AA9"/>
    <w:rsid w:val="00734F20"/>
    <w:rsid w:val="00752D04"/>
    <w:rsid w:val="00784EB0"/>
    <w:rsid w:val="0092685D"/>
    <w:rsid w:val="00934B4B"/>
    <w:rsid w:val="00963ADA"/>
    <w:rsid w:val="009A7CD5"/>
    <w:rsid w:val="00A60835"/>
    <w:rsid w:val="00AC203B"/>
    <w:rsid w:val="00AC4CF4"/>
    <w:rsid w:val="00AE4903"/>
    <w:rsid w:val="00BD43E1"/>
    <w:rsid w:val="00BF1144"/>
    <w:rsid w:val="00DA4411"/>
    <w:rsid w:val="00E45E7B"/>
    <w:rsid w:val="00E67376"/>
    <w:rsid w:val="00E97A76"/>
    <w:rsid w:val="00F915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3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Заведующий</dc:creator>
  <cp:lastModifiedBy>Специалист</cp:lastModifiedBy>
  <cp:revision>12</cp:revision>
  <cp:lastPrinted>2024-05-29T05:47:00Z</cp:lastPrinted>
  <dcterms:created xsi:type="dcterms:W3CDTF">2024-11-05T08:46:00Z</dcterms:created>
  <dcterms:modified xsi:type="dcterms:W3CDTF">2024-12-17T12:04:00Z</dcterms:modified>
</cp:coreProperties>
</file>